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4EB0BD" w14:textId="5F82D945" w:rsidR="003A11B5" w:rsidRPr="003A11B5" w:rsidRDefault="0056760F" w:rsidP="003A11B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3A11B5">
        <w:rPr>
          <w:rFonts w:ascii="Times New Roman" w:hAnsi="Times New Roman" w:cs="Times New Roman"/>
          <w:b/>
          <w:i/>
          <w:sz w:val="28"/>
          <w:szCs w:val="28"/>
        </w:rPr>
        <w:t xml:space="preserve">Прокуратура города Дербента информирует: </w:t>
      </w:r>
      <w:r w:rsidR="00650DA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50DAF" w:rsidRPr="00650DAF">
        <w:rPr>
          <w:rFonts w:ascii="Times New Roman" w:hAnsi="Times New Roman" w:cs="Times New Roman"/>
          <w:b/>
          <w:i/>
          <w:sz w:val="28"/>
          <w:szCs w:val="28"/>
        </w:rPr>
        <w:t>Прокуратурой города выявлен факт подделки и изготовления решения суда для фиктивного развода граждан</w:t>
      </w:r>
      <w:r w:rsidR="00650DAF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14:paraId="2025EAD8" w14:textId="77777777" w:rsidR="003A11B5" w:rsidRPr="003A11B5" w:rsidRDefault="003A11B5" w:rsidP="003A11B5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8975ED0" w14:textId="40076288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>Прокуратурой города выявлен факт подделки и изготовления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DAF">
        <w:rPr>
          <w:rFonts w:ascii="Times New Roman" w:hAnsi="Times New Roman" w:cs="Times New Roman"/>
          <w:sz w:val="28"/>
          <w:szCs w:val="28"/>
        </w:rPr>
        <w:t xml:space="preserve">суда для фиктивного развода граждан. </w:t>
      </w:r>
    </w:p>
    <w:p w14:paraId="3A13DA73" w14:textId="77777777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 xml:space="preserve">Установлено, что решением мирового судьи удовлетворено исковое заявление гражданки о расторжении брака. </w:t>
      </w:r>
    </w:p>
    <w:p w14:paraId="53BE09D0" w14:textId="3C8B41B6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 xml:space="preserve">В рамках проверки в адрес мирового судьи направлен запрос о предоставлении информации о наличии в производстве суда вышеуказанного иска и дату его рассмотрения. </w:t>
      </w:r>
    </w:p>
    <w:p w14:paraId="7F56D016" w14:textId="77777777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 xml:space="preserve">Из полученного ответа на запрос установлено, что вышеуказанный иск судом не рассматривался. </w:t>
      </w:r>
    </w:p>
    <w:p w14:paraId="1F9F294A" w14:textId="77777777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 xml:space="preserve">Таким образом, составлен фиктивный документ (решение мирового судьи), который фактически не принимался. </w:t>
      </w:r>
    </w:p>
    <w:p w14:paraId="3CAE8247" w14:textId="77777777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>По данному факту в орган дознания направлены материалы проверки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DAF">
        <w:rPr>
          <w:rFonts w:ascii="Times New Roman" w:hAnsi="Times New Roman" w:cs="Times New Roman"/>
          <w:sz w:val="28"/>
          <w:szCs w:val="28"/>
        </w:rPr>
        <w:t xml:space="preserve">для решения вопроса об уголовном преследовании по признакам преступления, предусмотренного части 1 статьи 327 УК РФ. </w:t>
      </w:r>
    </w:p>
    <w:p w14:paraId="19109634" w14:textId="0DC8B098" w:rsidR="003A11B5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DAF">
        <w:rPr>
          <w:rFonts w:ascii="Times New Roman" w:hAnsi="Times New Roman" w:cs="Times New Roman"/>
          <w:sz w:val="28"/>
          <w:szCs w:val="28"/>
        </w:rPr>
        <w:t>По результатам рассмотрения материалов органом дознания возбуждено уголовное дело.</w:t>
      </w:r>
    </w:p>
    <w:p w14:paraId="270FEEB5" w14:textId="29455346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985CC6" w14:textId="77777777" w:rsidR="00650DAF" w:rsidRDefault="00650DAF" w:rsidP="003A1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B36B82" w14:textId="7A14F321" w:rsidR="004D7BD3" w:rsidRPr="00C138E9" w:rsidRDefault="004D7BD3" w:rsidP="004D7B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Помощник прокурора г. Дербента                                                                                           </w:t>
      </w:r>
    </w:p>
    <w:p w14:paraId="5CE93ABA" w14:textId="6E75D550" w:rsidR="002860C9" w:rsidRPr="00C138E9" w:rsidRDefault="004D7BD3" w:rsidP="00632A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38E9">
        <w:rPr>
          <w:rFonts w:ascii="Times New Roman" w:hAnsi="Times New Roman" w:cs="Times New Roman"/>
          <w:sz w:val="28"/>
          <w:szCs w:val="28"/>
        </w:rPr>
        <w:t xml:space="preserve">юрист 3 класса                                                                                 </w:t>
      </w:r>
      <w:r w:rsidR="00721ACD" w:rsidRPr="00C138E9">
        <w:rPr>
          <w:rFonts w:ascii="Times New Roman" w:hAnsi="Times New Roman" w:cs="Times New Roman"/>
          <w:sz w:val="28"/>
          <w:szCs w:val="28"/>
        </w:rPr>
        <w:t xml:space="preserve">      </w:t>
      </w:r>
      <w:r w:rsidRPr="00C138E9">
        <w:rPr>
          <w:rFonts w:ascii="Times New Roman" w:hAnsi="Times New Roman" w:cs="Times New Roman"/>
          <w:sz w:val="28"/>
          <w:szCs w:val="28"/>
        </w:rPr>
        <w:t xml:space="preserve">    З.З. Омарова</w:t>
      </w:r>
    </w:p>
    <w:sectPr w:rsidR="002860C9" w:rsidRPr="00C13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962"/>
    <w:rsid w:val="000010C3"/>
    <w:rsid w:val="000122DD"/>
    <w:rsid w:val="000E56E2"/>
    <w:rsid w:val="002860C9"/>
    <w:rsid w:val="002B430D"/>
    <w:rsid w:val="002C19D6"/>
    <w:rsid w:val="00330DA9"/>
    <w:rsid w:val="003628BF"/>
    <w:rsid w:val="003A11B5"/>
    <w:rsid w:val="00405657"/>
    <w:rsid w:val="004155BB"/>
    <w:rsid w:val="00417464"/>
    <w:rsid w:val="004C084A"/>
    <w:rsid w:val="004D7BD3"/>
    <w:rsid w:val="0056760F"/>
    <w:rsid w:val="0058347D"/>
    <w:rsid w:val="00632A39"/>
    <w:rsid w:val="00650DAF"/>
    <w:rsid w:val="00674871"/>
    <w:rsid w:val="00721ACD"/>
    <w:rsid w:val="00772A01"/>
    <w:rsid w:val="0089780B"/>
    <w:rsid w:val="008B5962"/>
    <w:rsid w:val="00B15F88"/>
    <w:rsid w:val="00C138E9"/>
    <w:rsid w:val="00D114DB"/>
    <w:rsid w:val="00DD1F1E"/>
    <w:rsid w:val="00DD42D3"/>
    <w:rsid w:val="00E843A4"/>
    <w:rsid w:val="00ED2D23"/>
    <w:rsid w:val="00F84EF4"/>
    <w:rsid w:val="00FB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6D6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Омарова Залина Зубаировна</dc:creator>
  <cp:lastModifiedBy>Пользователь</cp:lastModifiedBy>
  <cp:revision>2</cp:revision>
  <dcterms:created xsi:type="dcterms:W3CDTF">2025-06-30T05:48:00Z</dcterms:created>
  <dcterms:modified xsi:type="dcterms:W3CDTF">2025-06-30T05:48:00Z</dcterms:modified>
</cp:coreProperties>
</file>